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8552" w14:textId="77777777" w:rsidR="00E41012" w:rsidRDefault="00E41012" w:rsidP="00E41012">
      <w:pPr>
        <w:jc w:val="right"/>
      </w:pPr>
      <w:r>
        <w:rPr>
          <w:rFonts w:hint="eastAsia"/>
        </w:rPr>
        <w:t>20210813</w:t>
      </w:r>
    </w:p>
    <w:p w14:paraId="3D70A050" w14:textId="77777777" w:rsidR="003B68D2" w:rsidRDefault="006360DB" w:rsidP="008729F6">
      <w:pPr>
        <w:jc w:val="center"/>
      </w:pPr>
      <w:r>
        <w:rPr>
          <w:rFonts w:hint="eastAsia"/>
        </w:rPr>
        <w:t>≪静岡</w:t>
      </w:r>
      <w:r w:rsidR="008B72FC">
        <w:rPr>
          <w:rFonts w:hint="eastAsia"/>
        </w:rPr>
        <w:t>県剣道連盟</w:t>
      </w:r>
      <w:r>
        <w:rPr>
          <w:rFonts w:hint="eastAsia"/>
        </w:rPr>
        <w:t xml:space="preserve">　</w:t>
      </w:r>
      <w:r w:rsidR="008B72FC">
        <w:rPr>
          <w:rFonts w:hint="eastAsia"/>
        </w:rPr>
        <w:t>医・科学委員会からの大切なお知らせ</w:t>
      </w:r>
      <w:r>
        <w:rPr>
          <w:rFonts w:hint="eastAsia"/>
        </w:rPr>
        <w:t>≫</w:t>
      </w:r>
    </w:p>
    <w:p w14:paraId="24C2EAEA" w14:textId="77777777" w:rsidR="008B72FC" w:rsidRDefault="008B72FC" w:rsidP="006360DB">
      <w:pPr>
        <w:jc w:val="center"/>
        <w:rPr>
          <w:b/>
          <w:sz w:val="24"/>
          <w:szCs w:val="24"/>
        </w:rPr>
      </w:pPr>
      <w:r w:rsidRPr="008729F6">
        <w:rPr>
          <w:rFonts w:hint="eastAsia"/>
          <w:b/>
          <w:sz w:val="24"/>
          <w:szCs w:val="24"/>
        </w:rPr>
        <w:t>新型コロナウイルス変異株とこれまでの感染予防対策についての注意</w:t>
      </w:r>
    </w:p>
    <w:p w14:paraId="64BAE248" w14:textId="77777777" w:rsidR="008729F6" w:rsidRPr="008729F6" w:rsidRDefault="008729F6">
      <w:pPr>
        <w:rPr>
          <w:b/>
          <w:sz w:val="24"/>
          <w:szCs w:val="24"/>
        </w:rPr>
      </w:pPr>
    </w:p>
    <w:p w14:paraId="7087C4BC" w14:textId="77777777" w:rsidR="008B72FC" w:rsidRDefault="008B72FC" w:rsidP="000650B1">
      <w:pPr>
        <w:ind w:firstLineChars="2750" w:firstLine="5775"/>
        <w:jc w:val="left"/>
      </w:pPr>
      <w:r>
        <w:rPr>
          <w:rFonts w:hint="eastAsia"/>
        </w:rPr>
        <w:t>静岡県剣道連盟　会長　　吉村　勝</w:t>
      </w:r>
    </w:p>
    <w:p w14:paraId="239365AC" w14:textId="77777777" w:rsidR="008B72FC" w:rsidRDefault="008B72FC" w:rsidP="008729F6">
      <w:pPr>
        <w:jc w:val="left"/>
      </w:pPr>
      <w:r>
        <w:rPr>
          <w:rFonts w:hint="eastAsia"/>
        </w:rPr>
        <w:t xml:space="preserve">　</w:t>
      </w:r>
      <w:r w:rsidR="008729F6">
        <w:rPr>
          <w:rFonts w:hint="eastAsia"/>
        </w:rPr>
        <w:t xml:space="preserve">                                             </w:t>
      </w:r>
      <w:r w:rsidR="000650B1">
        <w:rPr>
          <w:rFonts w:hint="eastAsia"/>
        </w:rPr>
        <w:t xml:space="preserve">　　　　</w:t>
      </w:r>
      <w:r>
        <w:rPr>
          <w:rFonts w:hint="eastAsia"/>
        </w:rPr>
        <w:t xml:space="preserve">医・科学委員会委員長　</w:t>
      </w:r>
      <w:r w:rsidR="008729F6">
        <w:rPr>
          <w:rFonts w:hint="eastAsia"/>
        </w:rPr>
        <w:t xml:space="preserve">  </w:t>
      </w:r>
      <w:r>
        <w:rPr>
          <w:rFonts w:hint="eastAsia"/>
        </w:rPr>
        <w:t>渡邊　敏光</w:t>
      </w:r>
    </w:p>
    <w:p w14:paraId="68B0373F" w14:textId="77777777" w:rsidR="008B72FC" w:rsidRDefault="008B72FC" w:rsidP="008729F6">
      <w:pPr>
        <w:jc w:val="right"/>
      </w:pPr>
      <w:r>
        <w:rPr>
          <w:rFonts w:hint="eastAsia"/>
        </w:rPr>
        <w:t xml:space="preserve">　　　　委員</w:t>
      </w:r>
      <w:r w:rsidR="000650B1">
        <w:rPr>
          <w:rFonts w:hint="eastAsia"/>
        </w:rPr>
        <w:t xml:space="preserve"> </w:t>
      </w:r>
      <w:r>
        <w:rPr>
          <w:rFonts w:hint="eastAsia"/>
        </w:rPr>
        <w:t xml:space="preserve">　北濵　義博</w:t>
      </w:r>
    </w:p>
    <w:p w14:paraId="4B445BD4" w14:textId="77777777" w:rsidR="008B72FC" w:rsidRDefault="008B72FC"/>
    <w:p w14:paraId="1883BC18" w14:textId="77777777" w:rsidR="008B72FC" w:rsidRDefault="008B72FC" w:rsidP="008F3384">
      <w:pPr>
        <w:ind w:firstLineChars="200" w:firstLine="420"/>
      </w:pPr>
      <w:r>
        <w:rPr>
          <w:rFonts w:hint="eastAsia"/>
        </w:rPr>
        <w:t>平素より、当連盟</w:t>
      </w:r>
      <w:r w:rsidR="008F3384">
        <w:rPr>
          <w:rFonts w:hint="eastAsia"/>
        </w:rPr>
        <w:t>並びに</w:t>
      </w:r>
      <w:r>
        <w:rPr>
          <w:rFonts w:hint="eastAsia"/>
        </w:rPr>
        <w:t>医・科学委員会の活動にご協力</w:t>
      </w:r>
      <w:r w:rsidR="008663AE">
        <w:rPr>
          <w:rFonts w:hint="eastAsia"/>
        </w:rPr>
        <w:t>、ご理解を頂き御礼申し上げます。</w:t>
      </w:r>
    </w:p>
    <w:p w14:paraId="10D3A3A9" w14:textId="77777777" w:rsidR="008F3384" w:rsidRDefault="008663AE" w:rsidP="008F3384">
      <w:pPr>
        <w:ind w:firstLineChars="200" w:firstLine="420"/>
      </w:pPr>
      <w:r>
        <w:rPr>
          <w:rFonts w:hint="eastAsia"/>
        </w:rPr>
        <w:t>新型コロナウイルスの第</w:t>
      </w:r>
      <w:r>
        <w:rPr>
          <w:rFonts w:hint="eastAsia"/>
        </w:rPr>
        <w:t>5</w:t>
      </w:r>
      <w:r>
        <w:rPr>
          <w:rFonts w:hint="eastAsia"/>
        </w:rPr>
        <w:t>波は静岡県でも本格化し、剣道にも影響が出ています。先日</w:t>
      </w:r>
      <w:r w:rsidR="008F3384">
        <w:rPr>
          <w:rFonts w:hint="eastAsia"/>
        </w:rPr>
        <w:t>、</w:t>
      </w:r>
      <w:r>
        <w:rPr>
          <w:rFonts w:hint="eastAsia"/>
        </w:rPr>
        <w:t>全日本</w:t>
      </w:r>
    </w:p>
    <w:p w14:paraId="223A540D" w14:textId="77777777" w:rsidR="008F3384" w:rsidRDefault="008F3384" w:rsidP="008F3384">
      <w:r>
        <w:rPr>
          <w:rFonts w:hint="eastAsia"/>
        </w:rPr>
        <w:t xml:space="preserve">　</w:t>
      </w:r>
      <w:r w:rsidR="008663AE">
        <w:rPr>
          <w:rFonts w:hint="eastAsia"/>
        </w:rPr>
        <w:t>剣道連盟から各種ガイドラインの改訂がでました。しかしガイドラインの感染予防対策でも十分に</w:t>
      </w:r>
    </w:p>
    <w:p w14:paraId="32B73F67" w14:textId="77777777" w:rsidR="008663AE" w:rsidRDefault="008663AE" w:rsidP="008F3384">
      <w:pPr>
        <w:ind w:firstLineChars="100" w:firstLine="210"/>
      </w:pPr>
      <w:r>
        <w:rPr>
          <w:rFonts w:hint="eastAsia"/>
        </w:rPr>
        <w:t>対応できない可能性も考えられる感染状況であると思います。</w:t>
      </w:r>
    </w:p>
    <w:p w14:paraId="3B08339A" w14:textId="77777777" w:rsidR="008663AE" w:rsidRDefault="008663AE" w:rsidP="008F3384">
      <w:pPr>
        <w:ind w:firstLineChars="100" w:firstLine="210"/>
      </w:pPr>
      <w:r>
        <w:rPr>
          <w:rFonts w:hint="eastAsia"/>
        </w:rPr>
        <w:t>・冷房中に</w:t>
      </w:r>
      <w:r w:rsidRPr="008729F6">
        <w:rPr>
          <w:rFonts w:hint="eastAsia"/>
          <w:b/>
          <w:u w:val="single"/>
        </w:rPr>
        <w:t>換気をしなかった</w:t>
      </w:r>
      <w:r>
        <w:rPr>
          <w:rFonts w:hint="eastAsia"/>
        </w:rPr>
        <w:t>錬成会で感染が確認された。</w:t>
      </w:r>
    </w:p>
    <w:p w14:paraId="44B064F9" w14:textId="77777777" w:rsidR="008663AE" w:rsidRDefault="008663AE" w:rsidP="008F3384">
      <w:pPr>
        <w:ind w:firstLineChars="100" w:firstLine="210"/>
      </w:pPr>
      <w:r>
        <w:rPr>
          <w:rFonts w:hint="eastAsia"/>
        </w:rPr>
        <w:t>・従来の</w:t>
      </w:r>
      <w:r w:rsidRPr="008729F6">
        <w:rPr>
          <w:rFonts w:hint="eastAsia"/>
          <w:b/>
          <w:u w:val="single"/>
        </w:rPr>
        <w:t>感染予防対策下で実施された大会で感染</w:t>
      </w:r>
      <w:r>
        <w:rPr>
          <w:rFonts w:hint="eastAsia"/>
        </w:rPr>
        <w:t>の可能性が考えられる事例が出ています。</w:t>
      </w:r>
    </w:p>
    <w:p w14:paraId="3E1E8FFB" w14:textId="77777777" w:rsidR="008663AE" w:rsidRPr="008663AE" w:rsidRDefault="008663AE"/>
    <w:p w14:paraId="35865CC3" w14:textId="77777777" w:rsidR="008663AE" w:rsidRDefault="008663AE">
      <w:r>
        <w:rPr>
          <w:rFonts w:hint="eastAsia"/>
        </w:rPr>
        <w:t xml:space="preserve">　静岡県の最新の感染状況は、以下の静岡県のホームページで確認してください。</w:t>
      </w:r>
    </w:p>
    <w:p w14:paraId="7EA170BD" w14:textId="77777777" w:rsidR="008663AE" w:rsidRPr="006360DB" w:rsidRDefault="008663AE" w:rsidP="006360DB">
      <w:pPr>
        <w:autoSpaceDE w:val="0"/>
        <w:autoSpaceDN w:val="0"/>
        <w:adjustRightInd w:val="0"/>
        <w:snapToGrid w:val="0"/>
        <w:spacing w:line="300" w:lineRule="atLeast"/>
        <w:ind w:firstLineChars="200" w:firstLine="420"/>
        <w:rPr>
          <w:rFonts w:asciiTheme="minorEastAsia" w:hAnsiTheme="minorEastAsia"/>
          <w:szCs w:val="21"/>
          <w:u w:val="single"/>
        </w:rPr>
      </w:pPr>
      <w:r w:rsidRPr="006360DB">
        <w:rPr>
          <w:rFonts w:asciiTheme="minorEastAsia" w:hAnsiTheme="minorEastAsia" w:cs="ＭＳ 明朝"/>
          <w:szCs w:val="21"/>
          <w:u w:val="single"/>
        </w:rPr>
        <w:t>http://www.pref.shizuoka.jp/kousei/ko-420a/kansen/new-cov.html#toukei</w:t>
      </w:r>
    </w:p>
    <w:p w14:paraId="126F02F1" w14:textId="77777777" w:rsidR="008663AE" w:rsidRPr="006360DB" w:rsidRDefault="008663AE" w:rsidP="008663AE">
      <w:pPr>
        <w:autoSpaceDE w:val="0"/>
        <w:autoSpaceDN w:val="0"/>
        <w:adjustRightInd w:val="0"/>
        <w:snapToGrid w:val="0"/>
        <w:spacing w:line="300" w:lineRule="atLeast"/>
        <w:rPr>
          <w:rFonts w:ascii="AR P行書体M" w:eastAsia="AR P行書体M" w:hAnsi="AR P行書体M"/>
          <w:szCs w:val="21"/>
          <w:u w:val="single"/>
        </w:rPr>
      </w:pPr>
    </w:p>
    <w:p w14:paraId="47D089D4" w14:textId="77777777" w:rsidR="008663AE" w:rsidRDefault="00441699">
      <w:r>
        <w:rPr>
          <w:rFonts w:hint="eastAsia"/>
        </w:rPr>
        <w:t>そこで、医・科学委員会から、各団体に以下の</w:t>
      </w:r>
      <w:r>
        <w:rPr>
          <w:rFonts w:hint="eastAsia"/>
        </w:rPr>
        <w:t>4</w:t>
      </w:r>
      <w:r>
        <w:rPr>
          <w:rFonts w:hint="eastAsia"/>
        </w:rPr>
        <w:t>点について検討をお願い致します。</w:t>
      </w:r>
    </w:p>
    <w:p w14:paraId="26445F49" w14:textId="77777777" w:rsidR="008729F6" w:rsidRDefault="008729F6"/>
    <w:p w14:paraId="2808421F" w14:textId="77777777" w:rsidR="00441699" w:rsidRDefault="00441699" w:rsidP="00441699">
      <w:pPr>
        <w:pStyle w:val="a3"/>
        <w:numPr>
          <w:ilvl w:val="0"/>
          <w:numId w:val="1"/>
        </w:numPr>
        <w:ind w:leftChars="0"/>
        <w:rPr>
          <w:b/>
          <w:u w:val="single"/>
        </w:rPr>
      </w:pPr>
      <w:r>
        <w:rPr>
          <w:rFonts w:hint="eastAsia"/>
        </w:rPr>
        <w:t>静岡県はレベル</w:t>
      </w:r>
      <w:r>
        <w:rPr>
          <w:rFonts w:hint="eastAsia"/>
        </w:rPr>
        <w:t>4</w:t>
      </w:r>
      <w:r>
        <w:rPr>
          <w:rFonts w:hint="eastAsia"/>
        </w:rPr>
        <w:t>に応じた外出の自粛を求め、各市町の公共施設では</w:t>
      </w:r>
      <w:r w:rsidR="006360DB">
        <w:rPr>
          <w:rFonts w:hint="eastAsia"/>
        </w:rPr>
        <w:t>、</w:t>
      </w:r>
      <w:r>
        <w:rPr>
          <w:rFonts w:hint="eastAsia"/>
        </w:rPr>
        <w:t>利用制限が出始めています。</w:t>
      </w:r>
      <w:r w:rsidR="006360DB">
        <w:rPr>
          <w:rFonts w:hint="eastAsia"/>
        </w:rPr>
        <w:t>地元自治体、</w:t>
      </w:r>
      <w:r>
        <w:rPr>
          <w:rFonts w:hint="eastAsia"/>
        </w:rPr>
        <w:t>教育委員会などの方針に従った社会的行動を</w:t>
      </w:r>
      <w:r w:rsidRPr="009E1129">
        <w:rPr>
          <w:rFonts w:hint="eastAsia"/>
          <w:b/>
          <w:u w:val="single"/>
        </w:rPr>
        <w:t>稽古自粛の選択肢も含めて検討をお願いします。特に</w:t>
      </w:r>
      <w:r w:rsidR="009E1129" w:rsidRPr="009E1129">
        <w:rPr>
          <w:rFonts w:hint="eastAsia"/>
          <w:b/>
          <w:u w:val="single"/>
        </w:rPr>
        <w:t>少年関係団体の活動は、より慎重な対応をお願いします。</w:t>
      </w:r>
    </w:p>
    <w:p w14:paraId="5FDD677E" w14:textId="77777777" w:rsidR="006360DB" w:rsidRPr="009E1129" w:rsidRDefault="006360DB" w:rsidP="006360DB">
      <w:pPr>
        <w:pStyle w:val="a3"/>
        <w:ind w:leftChars="0" w:left="360"/>
        <w:rPr>
          <w:b/>
          <w:u w:val="single"/>
        </w:rPr>
      </w:pPr>
    </w:p>
    <w:p w14:paraId="4BD82A82" w14:textId="77777777" w:rsidR="009E1129" w:rsidRDefault="009E1129" w:rsidP="009E1129">
      <w:pPr>
        <w:pStyle w:val="a3"/>
        <w:numPr>
          <w:ilvl w:val="0"/>
          <w:numId w:val="1"/>
        </w:numPr>
        <w:ind w:leftChars="0"/>
      </w:pPr>
      <w:r>
        <w:rPr>
          <w:rFonts w:hint="eastAsia"/>
        </w:rPr>
        <w:t>稽古を継続する場合には、これまで以上の感染予防対策の徹底をお願いします。特に交流は控えるよう慎重な判断をして下さい。</w:t>
      </w:r>
    </w:p>
    <w:p w14:paraId="3EE39FFC" w14:textId="77777777" w:rsidR="006360DB" w:rsidRDefault="006360DB" w:rsidP="009E1129">
      <w:pPr>
        <w:pStyle w:val="a3"/>
        <w:ind w:leftChars="0" w:left="360"/>
      </w:pPr>
    </w:p>
    <w:p w14:paraId="3D7D4975" w14:textId="77777777" w:rsidR="006360DB" w:rsidRDefault="009E1129" w:rsidP="006360DB">
      <w:pPr>
        <w:pStyle w:val="a3"/>
        <w:numPr>
          <w:ilvl w:val="0"/>
          <w:numId w:val="1"/>
        </w:numPr>
        <w:ind w:leftChars="0"/>
      </w:pPr>
      <w:r>
        <w:rPr>
          <w:rFonts w:hint="eastAsia"/>
        </w:rPr>
        <w:t>新型コロナウイルス感染症の感染予防対策についてご不明な点は、医・科学委員会まで</w:t>
      </w:r>
      <w:r w:rsidR="006360DB">
        <w:rPr>
          <w:rFonts w:hint="eastAsia"/>
        </w:rPr>
        <w:t>お問い合</w:t>
      </w:r>
    </w:p>
    <w:p w14:paraId="0A77EF37" w14:textId="77777777" w:rsidR="009E1129" w:rsidRDefault="006360DB" w:rsidP="006360DB">
      <w:pPr>
        <w:ind w:firstLineChars="200" w:firstLine="420"/>
      </w:pPr>
      <w:r>
        <w:rPr>
          <w:rFonts w:hint="eastAsia"/>
        </w:rPr>
        <w:t>せ</w:t>
      </w:r>
      <w:r w:rsidR="009E1129">
        <w:rPr>
          <w:rFonts w:hint="eastAsia"/>
        </w:rPr>
        <w:t>下さい。個別に対応をしたします。</w:t>
      </w:r>
    </w:p>
    <w:p w14:paraId="3620BF10" w14:textId="77777777" w:rsidR="006360DB" w:rsidRDefault="006360DB" w:rsidP="009E1129">
      <w:pPr>
        <w:ind w:firstLineChars="100" w:firstLine="210"/>
      </w:pPr>
    </w:p>
    <w:p w14:paraId="214E977D" w14:textId="77777777" w:rsidR="006360DB" w:rsidRDefault="009E1129" w:rsidP="006360DB">
      <w:pPr>
        <w:pStyle w:val="a3"/>
        <w:numPr>
          <w:ilvl w:val="0"/>
          <w:numId w:val="1"/>
        </w:numPr>
        <w:ind w:leftChars="0"/>
      </w:pPr>
      <w:r>
        <w:rPr>
          <w:rFonts w:hint="eastAsia"/>
        </w:rPr>
        <w:t>感染者が出た場合、静岡県剣道連盟事務局又は</w:t>
      </w:r>
      <w:r w:rsidR="004F5DFF">
        <w:rPr>
          <w:rFonts w:hint="eastAsia"/>
        </w:rPr>
        <w:t>所属地区剣道連盟事務局まで連絡をお願いします。</w:t>
      </w:r>
    </w:p>
    <w:p w14:paraId="5F16659C" w14:textId="77777777" w:rsidR="006360DB" w:rsidRDefault="004F5DFF" w:rsidP="006360DB">
      <w:pPr>
        <w:pStyle w:val="a3"/>
        <w:ind w:leftChars="0" w:left="360"/>
      </w:pPr>
      <w:r>
        <w:rPr>
          <w:rFonts w:hint="eastAsia"/>
        </w:rPr>
        <w:t>プライバシーの保護を最優先にしながら関係者への注意喚起など、感染拡大を最小限</w:t>
      </w:r>
      <w:r w:rsidR="008729F6">
        <w:rPr>
          <w:rFonts w:hint="eastAsia"/>
        </w:rPr>
        <w:t>にするため</w:t>
      </w:r>
    </w:p>
    <w:p w14:paraId="7944EB48" w14:textId="77777777" w:rsidR="004F5DFF" w:rsidRDefault="006360DB" w:rsidP="006360DB">
      <w:pPr>
        <w:pStyle w:val="a3"/>
        <w:ind w:leftChars="0" w:left="360"/>
      </w:pPr>
      <w:r>
        <w:rPr>
          <w:rFonts w:hint="eastAsia"/>
        </w:rPr>
        <w:t>の</w:t>
      </w:r>
      <w:r w:rsidR="008729F6">
        <w:rPr>
          <w:rFonts w:hint="eastAsia"/>
        </w:rPr>
        <w:t>適切な対応に役立</w:t>
      </w:r>
      <w:r>
        <w:rPr>
          <w:rFonts w:hint="eastAsia"/>
        </w:rPr>
        <w:t>てます</w:t>
      </w:r>
      <w:r w:rsidR="008729F6">
        <w:rPr>
          <w:rFonts w:hint="eastAsia"/>
        </w:rPr>
        <w:t>。</w:t>
      </w:r>
    </w:p>
    <w:p w14:paraId="640332A6" w14:textId="77777777" w:rsidR="008729F6" w:rsidRDefault="008729F6" w:rsidP="004F5DFF">
      <w:pPr>
        <w:ind w:firstLineChars="100" w:firstLine="210"/>
      </w:pPr>
    </w:p>
    <w:p w14:paraId="69BAF021" w14:textId="77777777" w:rsidR="008729F6" w:rsidRDefault="008729F6" w:rsidP="004F5DFF">
      <w:pPr>
        <w:ind w:firstLineChars="100" w:firstLine="210"/>
      </w:pPr>
      <w:r>
        <w:rPr>
          <w:rFonts w:hint="eastAsia"/>
        </w:rPr>
        <w:t>第４波までの対応とは異なる厳重な判断が必要と考え、今回の文書を発信しました。</w:t>
      </w:r>
    </w:p>
    <w:p w14:paraId="439B1C6C" w14:textId="77777777" w:rsidR="008729F6" w:rsidRDefault="008729F6" w:rsidP="004F5DFF">
      <w:pPr>
        <w:ind w:firstLineChars="100" w:firstLine="210"/>
      </w:pPr>
      <w:r>
        <w:rPr>
          <w:rFonts w:hint="eastAsia"/>
        </w:rPr>
        <w:t>各団体にて第</w:t>
      </w:r>
      <w:r>
        <w:rPr>
          <w:rFonts w:hint="eastAsia"/>
        </w:rPr>
        <w:t>5</w:t>
      </w:r>
      <w:r>
        <w:rPr>
          <w:rFonts w:hint="eastAsia"/>
        </w:rPr>
        <w:t>波への対応策を早急に検討してください。よろしくお願いします。</w:t>
      </w:r>
    </w:p>
    <w:p w14:paraId="309E2D6F" w14:textId="77777777" w:rsidR="008729F6" w:rsidRDefault="008729F6" w:rsidP="004F5DFF">
      <w:pPr>
        <w:ind w:firstLineChars="100" w:firstLine="210"/>
      </w:pPr>
    </w:p>
    <w:p w14:paraId="3F41B8C4" w14:textId="77777777" w:rsidR="00441699" w:rsidRDefault="008729F6" w:rsidP="008729F6">
      <w:pPr>
        <w:ind w:firstLineChars="150" w:firstLine="315"/>
        <w:rPr>
          <w:rStyle w:val="a4"/>
          <w:rFonts w:asciiTheme="minorEastAsia" w:hAnsiTheme="minorEastAsia" w:cs="ＭＳ 明朝"/>
          <w:szCs w:val="21"/>
        </w:rPr>
      </w:pPr>
      <w:r>
        <w:rPr>
          <w:rFonts w:hint="eastAsia"/>
        </w:rPr>
        <w:t xml:space="preserve">【相談窓口】静岡県剣道連盟　医・科学委員会　</w:t>
      </w:r>
      <w:hyperlink r:id="rId6" w:history="1">
        <w:r w:rsidRPr="00653ABC">
          <w:rPr>
            <w:rStyle w:val="a4"/>
            <w:rFonts w:asciiTheme="minorEastAsia" w:hAnsiTheme="minorEastAsia" w:cs="ＭＳ 明朝"/>
            <w:szCs w:val="21"/>
          </w:rPr>
          <w:t>shizuokaikagaku@gmail.com</w:t>
        </w:r>
      </w:hyperlink>
    </w:p>
    <w:p w14:paraId="575A0EF1" w14:textId="77777777" w:rsidR="008729F6" w:rsidRDefault="008729F6" w:rsidP="008729F6">
      <w:pPr>
        <w:ind w:firstLineChars="100" w:firstLine="210"/>
        <w:rPr>
          <w:rStyle w:val="a4"/>
          <w:rFonts w:asciiTheme="minorEastAsia" w:hAnsiTheme="minorEastAsia" w:cs="ＭＳ 明朝"/>
          <w:szCs w:val="21"/>
        </w:rPr>
      </w:pPr>
    </w:p>
    <w:p w14:paraId="34FC284A" w14:textId="77777777" w:rsidR="008729F6" w:rsidRPr="008663AE" w:rsidRDefault="008729F6" w:rsidP="008729F6">
      <w:pPr>
        <w:ind w:firstLineChars="100" w:firstLine="210"/>
      </w:pPr>
      <w:r>
        <w:rPr>
          <w:rFonts w:hint="eastAsia"/>
        </w:rPr>
        <w:t xml:space="preserve">            </w:t>
      </w:r>
      <w:r>
        <w:rPr>
          <w:rFonts w:hint="eastAsia"/>
        </w:rPr>
        <w:t xml:space="preserve">　　　　　　　　　　　　　静岡県剣道連盟　事務局　電話</w:t>
      </w:r>
      <w:r>
        <w:rPr>
          <w:rFonts w:hint="eastAsia"/>
        </w:rPr>
        <w:t>054-263-5428</w:t>
      </w:r>
    </w:p>
    <w:sectPr w:rsidR="008729F6" w:rsidRPr="008663AE" w:rsidSect="006360DB">
      <w:pgSz w:w="11906" w:h="16838" w:code="9"/>
      <w:pgMar w:top="1134" w:right="1247" w:bottom="85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行書体M">
    <w:altName w:val="游ゴシック"/>
    <w:charset w:val="80"/>
    <w:family w:val="roma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C18E6"/>
    <w:multiLevelType w:val="hybridMultilevel"/>
    <w:tmpl w:val="220A2E2E"/>
    <w:lvl w:ilvl="0" w:tplc="62DC0F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FC"/>
    <w:rsid w:val="000650B1"/>
    <w:rsid w:val="003B68D2"/>
    <w:rsid w:val="00441699"/>
    <w:rsid w:val="004F5DFF"/>
    <w:rsid w:val="006360DB"/>
    <w:rsid w:val="00665DF8"/>
    <w:rsid w:val="00677305"/>
    <w:rsid w:val="008663AE"/>
    <w:rsid w:val="008729F6"/>
    <w:rsid w:val="008B72FC"/>
    <w:rsid w:val="008F3384"/>
    <w:rsid w:val="009E1129"/>
    <w:rsid w:val="00E41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F86324"/>
  <w15:docId w15:val="{5EAD540B-E8FC-4988-98B2-1A196232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699"/>
    <w:pPr>
      <w:ind w:leftChars="400" w:left="840"/>
    </w:pPr>
  </w:style>
  <w:style w:type="character" w:styleId="a4">
    <w:name w:val="Hyperlink"/>
    <w:basedOn w:val="a0"/>
    <w:uiPriority w:val="99"/>
    <w:unhideWhenUsed/>
    <w:rsid w:val="008729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izuokaikagaku@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E4B07-27F8-48D9-9A89-BB5B822C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hiromi</dc:creator>
  <cp:lastModifiedBy>若田 俊子</cp:lastModifiedBy>
  <cp:revision>2</cp:revision>
  <cp:lastPrinted>2021-08-12T11:21:00Z</cp:lastPrinted>
  <dcterms:created xsi:type="dcterms:W3CDTF">2021-08-13T02:08:00Z</dcterms:created>
  <dcterms:modified xsi:type="dcterms:W3CDTF">2021-08-13T02:08:00Z</dcterms:modified>
</cp:coreProperties>
</file>